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985" w:rsidRDefault="00BD3985">
      <w:pPr>
        <w:spacing w:after="279" w:line="1" w:lineRule="exact"/>
      </w:pPr>
    </w:p>
    <w:p w:rsidR="00BD3985" w:rsidRDefault="00BD3985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BD3985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85" w:rsidRDefault="00A43ED3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zmenu v užívaní stavby podľa § 68 Stavebného zákona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BD3985">
            <w:pPr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  <w:jc w:val="both"/>
            </w:pPr>
            <w:r>
              <w:rPr>
                <w:rStyle w:val="In"/>
              </w:rPr>
              <w:t>Typ žiadosti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BD398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BD3985" w:rsidRDefault="00A43ED3">
            <w:pPr>
              <w:pStyle w:val="In0"/>
              <w:jc w:val="both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Zmena v užívaní stavby bez stavebných úprav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BD398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  <w:jc w:val="both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Zmena v užívaní stavby spojená so stavebnými úpravami, ktoré vyžadovali ohlásenie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  <w:jc w:val="both"/>
            </w:pPr>
            <w:r>
              <w:rPr>
                <w:rStyle w:val="In"/>
              </w:rPr>
              <w:t>Stavebný úrad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žiadateľa, stavebníka, projektanta, stavbyvedúceho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Fyzická osoba, </w:t>
            </w: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Projektant alebo spracovateľ časti dokumentácie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Kvalifikovaná osoba pre vedenie uskutočňovania stavby, ak bola stavba </w:t>
            </w:r>
            <w:r>
              <w:rPr>
                <w:rStyle w:val="In"/>
              </w:rPr>
              <w:t>predmetom ohlásenia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Identifikačné údaje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ID stavby alebo 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Identifikácia overovacej</w:t>
            </w:r>
            <w:r>
              <w:rPr>
                <w:rStyle w:val="In"/>
              </w:rPr>
              <w:t xml:space="preserve"> doložky ohlásenej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Typ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Názov stavby alebo súboru stavieb - existujúci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Názov stavby alebo súboru stavieb - navrhovaný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</w:tbl>
    <w:p w:rsidR="00BD3985" w:rsidRDefault="00A43ED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BD398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BD3985" w:rsidRDefault="00BD398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Miesto </w:t>
            </w:r>
            <w:r>
              <w:rPr>
                <w:rStyle w:val="In"/>
              </w:rPr>
              <w:t>stavby alebo súboru stavieb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stavby alebo súboru stavieb - existujúce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Hlavná stavba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hlavnej stavby podľa 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hlavnej stavby na prevádzkové súbory a stavebné objekty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Ostatné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ostatných stavieb v súbore stavieb podľa 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ostatných stavieb na prevádzkové súbory a stavebné objekty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stavby alebo súboru stavieb - navrhovaná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Hlavná stavba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hlavnej stavby podľa 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hlavnej stavby na prevádzkové súbory a stavebné objekty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Ostatné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Členenie ostatných stavieb v súbore stavieb podľa </w:t>
            </w:r>
            <w:r>
              <w:rPr>
                <w:rStyle w:val="In"/>
              </w:rPr>
              <w:t>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Členenie ostatných stavieb na prevádzkové súbory a stavebné objekty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584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Typ prílohy pre iné právo k pozemku alebo stavbe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</w:tbl>
    <w:p w:rsidR="00BD3985" w:rsidRDefault="00A43ED3">
      <w:pPr>
        <w:spacing w:line="1" w:lineRule="exact"/>
        <w:rPr>
          <w:sz w:val="2"/>
          <w:szCs w:val="2"/>
        </w:rPr>
      </w:pPr>
      <w:r>
        <w:br w:type="page"/>
      </w:r>
    </w:p>
    <w:p w:rsidR="00BD3985" w:rsidRDefault="00A43ED3">
      <w:pPr>
        <w:pStyle w:val="Nzovtabuky0"/>
        <w:ind w:left="62"/>
      </w:pPr>
      <w:r>
        <w:rPr>
          <w:rStyle w:val="Nzovtabuky"/>
          <w:b/>
          <w:bCs/>
        </w:rPr>
        <w:lastRenderedPageBreak/>
        <w:t>ČASŤ D - Podrobné údaje o stavbe alebo súbore stavieb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Termín dokončenia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Termín dokončenia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Kolaudačné osvedčenie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Kolaudačné osvedčenie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Zmeny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Opis zmien v účele užívania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Podrobná identifikácia stavby alebo súboru stavieb z hľadiska chránených záujmov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Investičný projekt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Vyhradená stavba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Posudzovanie vplyvov na životné prostredie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Bilancia plôch stavby alebo súboru stavieb - existujúce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Celková podlahová plocha riešenej </w:t>
            </w:r>
            <w:r>
              <w:rPr>
                <w:rStyle w:val="In"/>
              </w:rPr>
              <w:t>časti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Celková obytná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Bilancia plôch stavby alebo súboru stavieb - navrhované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Celková podlahová plocha riešenej časti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Celková obytná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Počet bytových jednotiek stavby alebo súboru stavieb a podlahová plocha bytu - navrhované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1-izbový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2-izbový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3-izbový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4-izbový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5-izbový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Uviesť iný typ/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Počet parkovacích miest stavby alebo súboru stavieb - navrhované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Podzemné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Nadzemné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Napojenie stavby alebo súboru stavieb na inžinierske siete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Elektrická energia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Elektronická komunikačná sieť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Voda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Kanalizácia splašková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Kanalizácia dažďová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Vykurovanie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Plynoinštalácia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Prílohy k časti D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</w:tbl>
    <w:p w:rsidR="00BD3985" w:rsidRDefault="00A43ED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BD3985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BD3985" w:rsidRDefault="00BD398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Realizačná dokumentácia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Dokumentácia skutočného zhotovenia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Záväzné stanoviská a záväzné </w:t>
            </w:r>
            <w:r>
              <w:rPr>
                <w:rStyle w:val="In"/>
              </w:rPr>
              <w:t>vyjadrenia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Všetky záväzné stanoviská a záväzné vyjadrenia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Prílohy k časti 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Projektová dokumentácia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Ostatné prílohy podľa § 66 ods. 2 písm. d) až j) </w:t>
            </w:r>
            <w:r>
              <w:rPr>
                <w:rStyle w:val="In"/>
              </w:rPr>
              <w:t>Stavebného zákona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Výsledky uskutočnených meraní a revízií vyhradených technických zariadení a doklady o ich technickej spôsobilosti na plynulú a bezpečnú prevádzku,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Energetický certifikát budovy, ak </w:t>
            </w:r>
            <w:r>
              <w:rPr>
                <w:rStyle w:val="In"/>
              </w:rPr>
              <w:t>podlieha energetickej certifikácii,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Záväzné stanoviská dotknutých orgánov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Záväzné vyjadrenia dotknutých právnických osôb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  <w:b/>
                <w:bCs/>
              </w:rPr>
              <w:t>ČASŤ F - Údaje o správnom poplatku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Výška správneho poplatku pre stavebný</w:t>
            </w:r>
            <w:r>
              <w:rPr>
                <w:rStyle w:val="In"/>
              </w:rPr>
              <w:t xml:space="preserve"> zámer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Výška správneho poplatku pre</w:t>
            </w:r>
            <w:r>
              <w:rPr>
                <w:rStyle w:val="In"/>
              </w:rPr>
              <w:t xml:space="preserve"> kolaudáciu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BD3985" w:rsidRDefault="00BD398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 xml:space="preserve">Výpočet </w:t>
            </w:r>
            <w:r>
              <w:rPr>
                <w:rStyle w:val="In"/>
              </w:rPr>
              <w:t>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Úhrada správneho poplatku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Doklad o úhrade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D3985" w:rsidRDefault="00BD3985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Spôsob úhrady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rPr>
                <w:sz w:val="10"/>
                <w:szCs w:val="10"/>
              </w:rPr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Prílohy k časti F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Príloha preukazujúca oslobodenie od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</w:tbl>
    <w:p w:rsidR="00BD3985" w:rsidRDefault="00A43ED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BD3985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  <w:b/>
                <w:bCs/>
              </w:rPr>
              <w:lastRenderedPageBreak/>
              <w:t xml:space="preserve">ČASŤ G - </w:t>
            </w:r>
            <w:r>
              <w:rPr>
                <w:rStyle w:val="In"/>
                <w:b/>
                <w:bCs/>
              </w:rPr>
              <w:t>Vyhlásenie žiadateľa a dátum podania</w:t>
            </w: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  <w:bookmarkStart w:id="0" w:name="_GoBack"/>
            <w:bookmarkEnd w:id="0"/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  <w:tr w:rsidR="00BD3985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D3985" w:rsidRDefault="00A43ED3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85" w:rsidRDefault="00BD3985">
            <w:pPr>
              <w:pStyle w:val="In0"/>
            </w:pPr>
          </w:p>
        </w:tc>
      </w:tr>
    </w:tbl>
    <w:p w:rsidR="00A43ED3" w:rsidRDefault="00A43ED3"/>
    <w:sectPr w:rsidR="00A43ED3">
      <w:pgSz w:w="11900" w:h="16840"/>
      <w:pgMar w:top="712" w:right="538" w:bottom="755" w:left="705" w:header="284" w:footer="32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ED3" w:rsidRDefault="00A43ED3">
      <w:r>
        <w:separator/>
      </w:r>
    </w:p>
  </w:endnote>
  <w:endnote w:type="continuationSeparator" w:id="0">
    <w:p w:rsidR="00A43ED3" w:rsidRDefault="00A4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ED3" w:rsidRDefault="00A43ED3"/>
  </w:footnote>
  <w:footnote w:type="continuationSeparator" w:id="0">
    <w:p w:rsidR="00A43ED3" w:rsidRDefault="00A43ED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985"/>
    <w:rsid w:val="00675F0F"/>
    <w:rsid w:val="00A43ED3"/>
    <w:rsid w:val="00B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AC004-EA92-437E-B91F-52749BBA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646</Words>
  <Characters>3687</Characters>
  <Application>Microsoft Office Word</Application>
  <DocSecurity>0</DocSecurity>
  <Lines>30</Lines>
  <Paragraphs>8</Paragraphs>
  <ScaleCrop>false</ScaleCrop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2025-04-07T13:16:00Z</dcterms:created>
  <dcterms:modified xsi:type="dcterms:W3CDTF">2025-04-07T13:17:00Z</dcterms:modified>
</cp:coreProperties>
</file>